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0F" w:rsidRDefault="00A2500F" w:rsidP="002719D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084197" w:rsidRDefault="00084197" w:rsidP="002719D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2719D5" w:rsidRPr="00330D28" w:rsidRDefault="002719D5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2500F" w:rsidRPr="00330D28" w:rsidRDefault="00A2500F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8A3D7A" w:rsidRDefault="00A2500F" w:rsidP="008A3D7A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8A3D7A" w:rsidRDefault="008A3D7A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2719D5" w:rsidRPr="002719D5" w:rsidRDefault="002719D5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864"/>
        <w:gridCol w:w="1445"/>
        <w:gridCol w:w="3624"/>
      </w:tblGrid>
      <w:tr w:rsidR="00A2500F" w:rsidRPr="00330D28" w:rsidTr="004F0200">
        <w:trPr>
          <w:trHeight w:val="188"/>
        </w:trPr>
        <w:tc>
          <w:tcPr>
            <w:tcW w:w="3098" w:type="dxa"/>
            <w:gridSpan w:val="2"/>
          </w:tcPr>
          <w:p w:rsidR="00A2500F" w:rsidRPr="00330D28" w:rsidRDefault="00557FD9" w:rsidP="006961D5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19</w:t>
            </w:r>
            <w:r w:rsidR="009D6BB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серпня</w:t>
            </w:r>
            <w:r w:rsidR="00A2500F"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A2500F" w:rsidRPr="00330D28" w:rsidRDefault="00A2500F" w:rsidP="006961D5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2500F" w:rsidRPr="00330D28" w:rsidRDefault="00A2500F" w:rsidP="00557FD9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7D68C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7D68C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2430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A2500F" w:rsidRPr="007D68C3" w:rsidTr="004F0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D7A" w:rsidRDefault="008A3D7A" w:rsidP="006961D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A2500F" w:rsidRDefault="00A2500F" w:rsidP="00557FD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Кислицького</w:t>
            </w:r>
            <w:proofErr w:type="spellEnd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Є.В. стосовно судді Каховського міськрайонного суду Херсонської області Р</w:t>
            </w:r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ахімової О.В.; </w:t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Військової частини 9937 Донецького прикордонного загону  стосовно судді Волноваського районного суду Донецької області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</w:t>
            </w:r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альцевої</w:t>
            </w:r>
            <w:proofErr w:type="spellEnd"/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Т.В.; </w:t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Казьмірчука</w:t>
            </w:r>
            <w:proofErr w:type="spellEnd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Н.О.  стосовно судді Тернопільського міськрайонного суду Тернопільської області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</w:t>
            </w:r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унцьо</w:t>
            </w:r>
            <w:proofErr w:type="spellEnd"/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С.В.; </w:t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Шкурби</w:t>
            </w:r>
            <w:proofErr w:type="spellEnd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О.Ю. стосовно судді Полтавського районного </w:t>
            </w:r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суду Полтавської області </w:t>
            </w:r>
            <w:proofErr w:type="spellStart"/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Потетія</w:t>
            </w:r>
            <w:proofErr w:type="spellEnd"/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А.Г.; </w:t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Радченка В.В. стосовно судді Подільського районного суду міста Києва </w:t>
            </w:r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 w:rsid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асильченка О.В.; </w:t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Прусс</w:t>
            </w:r>
            <w:proofErr w:type="spellEnd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О.Т., </w:t>
            </w:r>
            <w:r w:rsidR="00B53E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Прусса</w:t>
            </w:r>
            <w:proofErr w:type="spellEnd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Б.Б. стосовно судді Залізничного районного суду міста Львова </w:t>
            </w:r>
            <w:r w:rsidR="00B53E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</w:t>
            </w:r>
            <w:proofErr w:type="spellStart"/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 w:rsidR="00E901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остигач</w:t>
            </w:r>
            <w:proofErr w:type="spellEnd"/>
            <w:r w:rsidR="00E9010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О.Б.</w:t>
            </w:r>
            <w:r w:rsidR="00557FD9" w:rsidRPr="00557F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:rsidR="00557FD9" w:rsidRPr="00330D28" w:rsidRDefault="00557FD9" w:rsidP="00557FD9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A2500F" w:rsidRPr="002719D5" w:rsidRDefault="00A2500F" w:rsidP="002719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A2500F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Го</w:t>
      </w:r>
      <w:r w:rsidR="00F46D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ворухи В.І., </w:t>
      </w:r>
      <w:proofErr w:type="spellStart"/>
      <w:r w:rsidR="00F46D79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="00F46D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 залученого</w:t>
      </w:r>
      <w:r w:rsidR="00F46D79" w:rsidRP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із </w:t>
      </w:r>
      <w:r w:rsidR="00E552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Другої</w:t>
      </w:r>
      <w:r w:rsidR="00F46D79" w:rsidRP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Дисциплінарної палати члена Вищої ради правосуддя </w:t>
      </w:r>
      <w:proofErr w:type="spellStart"/>
      <w:r w:rsidR="00E552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Блажівської</w:t>
      </w:r>
      <w:proofErr w:type="spellEnd"/>
      <w:r w:rsidR="00E5523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О.Є.</w:t>
      </w:r>
      <w:r w:rsidR="00F46D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A2500F" w:rsidRPr="002719D5" w:rsidRDefault="00A2500F" w:rsidP="00B53E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A2500F" w:rsidRDefault="00A2500F" w:rsidP="00A2500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557FD9" w:rsidRPr="0094086A" w:rsidRDefault="00C645D5" w:rsidP="00557F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94086A" w:rsidRPr="0094086A">
        <w:rPr>
          <w:rFonts w:ascii="Times New Roman" w:hAnsi="Times New Roman"/>
          <w:sz w:val="28"/>
          <w:szCs w:val="28"/>
          <w:lang w:val="uk-UA"/>
        </w:rPr>
        <w:t xml:space="preserve">30 червня 2020 року </w:t>
      </w:r>
      <w:r w:rsidR="0094086A">
        <w:rPr>
          <w:rFonts w:ascii="Times New Roman" w:hAnsi="Times New Roman"/>
          <w:sz w:val="28"/>
          <w:szCs w:val="28"/>
          <w:lang w:val="uk-UA"/>
        </w:rPr>
        <w:t xml:space="preserve">за вхідним номером К-3872/0/7-20 </w:t>
      </w:r>
      <w:r w:rsidR="0094086A" w:rsidRPr="0094086A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="0094086A" w:rsidRPr="0094086A">
        <w:rPr>
          <w:rFonts w:ascii="Times New Roman" w:hAnsi="Times New Roman"/>
          <w:sz w:val="28"/>
          <w:szCs w:val="28"/>
          <w:lang w:val="uk-UA"/>
        </w:rPr>
        <w:t>Кислицького</w:t>
      </w:r>
      <w:proofErr w:type="spellEnd"/>
      <w:r w:rsidR="0094086A" w:rsidRPr="0094086A">
        <w:rPr>
          <w:rFonts w:ascii="Times New Roman" w:hAnsi="Times New Roman"/>
          <w:sz w:val="28"/>
          <w:szCs w:val="28"/>
          <w:lang w:val="uk-UA"/>
        </w:rPr>
        <w:t xml:space="preserve"> Є.В. на дії судді Каховського міськрайонного суду Херсонської області Рахімової О.В.</w:t>
      </w:r>
      <w:r w:rsidR="0094086A" w:rsidRPr="00940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086A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94086A">
        <w:rPr>
          <w:rFonts w:ascii="Times New Roman" w:hAnsi="Times New Roman" w:cs="Times New Roman"/>
          <w:sz w:val="28"/>
          <w:szCs w:val="28"/>
          <w:lang w:val="uk-UA"/>
        </w:rPr>
        <w:t>658</w:t>
      </w:r>
      <w:r w:rsidR="0094086A" w:rsidRPr="00557FD9">
        <w:rPr>
          <w:rFonts w:ascii="Times New Roman" w:hAnsi="Times New Roman" w:cs="Times New Roman"/>
          <w:sz w:val="28"/>
          <w:szCs w:val="28"/>
          <w:lang w:val="uk-UA"/>
        </w:rPr>
        <w:t>/1</w:t>
      </w:r>
      <w:r w:rsidR="0094086A">
        <w:rPr>
          <w:rFonts w:ascii="Times New Roman" w:hAnsi="Times New Roman" w:cs="Times New Roman"/>
          <w:sz w:val="28"/>
          <w:szCs w:val="28"/>
          <w:lang w:val="uk-UA"/>
        </w:rPr>
        <w:t>392</w:t>
      </w:r>
      <w:r w:rsidR="0094086A" w:rsidRPr="00557FD9">
        <w:rPr>
          <w:rFonts w:ascii="Times New Roman" w:hAnsi="Times New Roman" w:cs="Times New Roman"/>
          <w:sz w:val="28"/>
          <w:szCs w:val="28"/>
          <w:lang w:val="uk-UA"/>
        </w:rPr>
        <w:t>/20</w:t>
      </w:r>
      <w:r w:rsidR="0094086A"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4197" w:rsidRDefault="00084197" w:rsidP="009408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84197" w:rsidRDefault="00084197" w:rsidP="009408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57FD9" w:rsidRPr="00E90106" w:rsidRDefault="0094086A" w:rsidP="009408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 серпня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</w:t>
      </w:r>
      <w:r w:rsidRPr="00E9010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відкриття дисциплінарної справи, оскільки в діях судді не встановлено ознак дисциплінарного проступку</w:t>
      </w: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C645D5" w:rsidRPr="00C645D5" w:rsidRDefault="00C645D5" w:rsidP="00557F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557FD9">
        <w:rPr>
          <w:rFonts w:ascii="Times New Roman" w:hAnsi="Times New Roman" w:cs="Times New Roman"/>
          <w:sz w:val="28"/>
          <w:szCs w:val="28"/>
          <w:lang w:val="uk-UA"/>
        </w:rPr>
        <w:t>23 червня 2020 року за вхідним номером</w:t>
      </w:r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FD9">
        <w:rPr>
          <w:rFonts w:ascii="Times New Roman" w:hAnsi="Times New Roman" w:cs="Times New Roman"/>
          <w:sz w:val="28"/>
          <w:szCs w:val="28"/>
          <w:lang w:val="uk-UA"/>
        </w:rPr>
        <w:br/>
      </w:r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1/7/13-20 надійшла дисциплінарна скарга Військової частини 9937 Донецького прикордонного загону на дії судді Волноваського районного суду Донецької області </w:t>
      </w:r>
      <w:proofErr w:type="spellStart"/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>Чальцевої</w:t>
      </w:r>
      <w:proofErr w:type="spellEnd"/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FD9">
        <w:rPr>
          <w:rFonts w:ascii="Times New Roman" w:hAnsi="Times New Roman" w:cs="Times New Roman"/>
          <w:sz w:val="28"/>
          <w:szCs w:val="28"/>
          <w:lang w:val="uk-UA"/>
        </w:rPr>
        <w:t>Т.В.</w:t>
      </w:r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221/1924/20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45D5" w:rsidRDefault="00C645D5" w:rsidP="00C645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5D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В.В. складено висновок від </w:t>
      </w:r>
      <w:r w:rsidR="00557FD9">
        <w:rPr>
          <w:rFonts w:ascii="Times New Roman" w:hAnsi="Times New Roman" w:cs="Times New Roman"/>
          <w:sz w:val="28"/>
          <w:szCs w:val="28"/>
          <w:lang w:val="uk-UA"/>
        </w:rPr>
        <w:t>10 серпня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270793" w:rsidRPr="00330D28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2 липня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 К-3930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Казьмірчука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Н.О. (спрямована з ДУ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Чортківська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установа виконання покарань (№</w:t>
      </w:r>
      <w:r w:rsidR="00B53E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26)»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Тернопільського міськрайонного суду Тернопільської області </w:t>
      </w:r>
      <w:r w:rsidR="00E901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Кунцьо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С.В.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 здійснення правосуддя у справі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598/190/19.</w:t>
      </w:r>
    </w:p>
    <w:p w:rsidR="00270793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 серпня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270793" w:rsidRPr="006F6720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 липня 2020 року за вхідним номером                Ш-3907/0/7-20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 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Полтавського районного суду Полтавської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Потетія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>
        <w:rPr>
          <w:rFonts w:ascii="Times New Roman" w:hAnsi="Times New Roman" w:cs="Times New Roman"/>
          <w:sz w:val="28"/>
          <w:szCs w:val="28"/>
          <w:lang w:val="uk-UA"/>
        </w:rPr>
        <w:t>і № 545/3234/17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0793" w:rsidRPr="00F43783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 серпня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37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270793" w:rsidRPr="00114D4C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Вищої ради правосуддя 9 та 1</w:t>
      </w:r>
      <w:r w:rsidR="00B53E94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липня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114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номерами Р-2887/6,7/7-20</w:t>
      </w:r>
      <w:r>
        <w:rPr>
          <w:rFonts w:ascii="Times New Roman" w:hAnsi="Times New Roman"/>
          <w:sz w:val="28"/>
          <w:szCs w:val="28"/>
          <w:lang w:val="uk-UA"/>
        </w:rPr>
        <w:t xml:space="preserve"> надійшли дисциплінарні скарги Радченка В.В. 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дії судді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Подільського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Васильченка О.В.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 758/5357/17-ц.</w:t>
      </w:r>
    </w:p>
    <w:p w:rsidR="00084197" w:rsidRDefault="00084197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0793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10 серпня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270793" w:rsidRPr="00114D4C" w:rsidRDefault="00270793" w:rsidP="0027079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Вищої ради правосуддя 25 червня та 6 липня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 w:rsidRPr="00114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B53E9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номерами КО-520/30,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33/7-20</w:t>
      </w:r>
      <w:r>
        <w:rPr>
          <w:rFonts w:ascii="Times New Roman" w:hAnsi="Times New Roman"/>
          <w:sz w:val="28"/>
          <w:szCs w:val="28"/>
          <w:lang w:val="uk-UA"/>
        </w:rPr>
        <w:t xml:space="preserve"> надійшли дисциплінарні скарги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Прусс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О.Т.,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Прусса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Б.Б.. 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дії судді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Залізничного</w:t>
      </w:r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міста Львова </w:t>
      </w:r>
      <w:r w:rsidR="00B53E9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Постигач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О.Б.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 453/404/17.</w:t>
      </w:r>
    </w:p>
    <w:p w:rsidR="00557FD9" w:rsidRDefault="00270793" w:rsidP="00557F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5 серпня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A2500F" w:rsidRPr="00330D28" w:rsidRDefault="00A2500F" w:rsidP="00A4666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557FD9" w:rsidRPr="00E90106" w:rsidRDefault="00392CC5" w:rsidP="00557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 w:rsidR="00A46662"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0106" w:rsidRPr="00E90106">
        <w:rPr>
          <w:rFonts w:ascii="Times New Roman" w:hAnsi="Times New Roman"/>
          <w:sz w:val="28"/>
          <w:szCs w:val="28"/>
          <w:lang w:val="uk-UA"/>
        </w:rPr>
        <w:t>Кислицького</w:t>
      </w:r>
      <w:proofErr w:type="spellEnd"/>
      <w:r w:rsidR="00E90106" w:rsidRPr="00E90106">
        <w:rPr>
          <w:rFonts w:ascii="Times New Roman" w:hAnsi="Times New Roman"/>
          <w:sz w:val="28"/>
          <w:szCs w:val="28"/>
          <w:lang w:val="uk-UA"/>
        </w:rPr>
        <w:t xml:space="preserve"> Євгена Вікторовича стосовно судді Каховського міськрайонного суду Херсонської області Рахімової Олени Вікторівни</w:t>
      </w:r>
      <w:r w:rsidR="00E90106">
        <w:rPr>
          <w:rFonts w:ascii="Times New Roman" w:hAnsi="Times New Roman"/>
          <w:sz w:val="28"/>
          <w:szCs w:val="28"/>
          <w:lang w:val="uk-UA"/>
        </w:rPr>
        <w:t>.</w:t>
      </w:r>
    </w:p>
    <w:p w:rsidR="00AC636A" w:rsidRDefault="00AC636A" w:rsidP="00AC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2437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частини 9937 Донецького прикордонного загону стосовно судді Волноваського районного суду Донецької області </w:t>
      </w:r>
      <w:proofErr w:type="spellStart"/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>Чальцевої</w:t>
      </w:r>
      <w:proofErr w:type="spellEnd"/>
      <w:r w:rsidR="00557FD9"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0793" w:rsidRDefault="00270793" w:rsidP="00270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Казьмірчука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Назара Олександровича стосовно судді Тернопільського міськрайонного суду Тернопільської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Кунцьо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Володимировича.</w:t>
      </w:r>
    </w:p>
    <w:p w:rsidR="00270793" w:rsidRDefault="00270793" w:rsidP="00270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Олексія Юрійовича стосовно судді Полтавського районного суду Полтавської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Потетія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Григоровича.</w:t>
      </w:r>
    </w:p>
    <w:p w:rsidR="00270793" w:rsidRDefault="00270793" w:rsidP="00270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скаргами Радченка Віктора Васильовича стосовно судді Подільського районного суду міста Києва Васильченка Олега Васильовича.</w:t>
      </w:r>
    </w:p>
    <w:p w:rsidR="00557FD9" w:rsidRDefault="00270793" w:rsidP="00AC6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скаргами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Прусс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Тимофіївни,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Прусса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Бориса Борисовича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Залізничного районного суду міста Львова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Постигач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Богданівни.</w:t>
      </w:r>
      <w:r w:rsidR="000E4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500F" w:rsidRPr="00330D28" w:rsidRDefault="00A2500F" w:rsidP="00A46662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45D5" w:rsidRDefault="00C645D5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4F02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712615" w:rsidP="00712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A2500F"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="00A2500F" w:rsidRPr="00330D2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="00A2500F"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4C1C58" w:rsidRDefault="00A2500F" w:rsidP="008A3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</w:t>
      </w:r>
      <w:r w:rsidR="004C1C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F46D79" w:rsidRPr="009C6F01" w:rsidRDefault="00887856" w:rsidP="00F46D79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Член</w:t>
      </w:r>
      <w:r w:rsidR="00F46D79"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6D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Другої </w:t>
      </w:r>
      <w:r w:rsidR="00F46D79"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Дисциплінарної </w:t>
      </w:r>
    </w:p>
    <w:p w:rsidR="00367A65" w:rsidRPr="00712615" w:rsidRDefault="00F46D79" w:rsidP="00E90106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палати Вищої ради правосуддя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52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523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О.Є. </w:t>
      </w:r>
      <w:proofErr w:type="spellStart"/>
      <w:r w:rsidR="00E55234">
        <w:rPr>
          <w:rFonts w:ascii="Times New Roman" w:hAnsi="Times New Roman" w:cs="Times New Roman"/>
          <w:b/>
          <w:bCs/>
          <w:sz w:val="28"/>
          <w:szCs w:val="28"/>
          <w:lang w:val="uk-UA"/>
        </w:rPr>
        <w:t>Блажівська</w:t>
      </w:r>
      <w:proofErr w:type="spellEnd"/>
    </w:p>
    <w:sectPr w:rsidR="00367A65" w:rsidRPr="00712615" w:rsidSect="00E90106">
      <w:headerReference w:type="default" r:id="rId8"/>
      <w:pgSz w:w="11906" w:h="16838"/>
      <w:pgMar w:top="142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A0D" w:rsidRDefault="00135A0D" w:rsidP="004178FF">
      <w:pPr>
        <w:spacing w:after="0" w:line="240" w:lineRule="auto"/>
      </w:pPr>
      <w:r>
        <w:separator/>
      </w:r>
    </w:p>
  </w:endnote>
  <w:endnote w:type="continuationSeparator" w:id="0">
    <w:p w:rsidR="00135A0D" w:rsidRDefault="00135A0D" w:rsidP="00417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A0D" w:rsidRDefault="00135A0D" w:rsidP="004178FF">
      <w:pPr>
        <w:spacing w:after="0" w:line="240" w:lineRule="auto"/>
      </w:pPr>
      <w:r>
        <w:separator/>
      </w:r>
    </w:p>
  </w:footnote>
  <w:footnote w:type="continuationSeparator" w:id="0">
    <w:p w:rsidR="00135A0D" w:rsidRDefault="00135A0D" w:rsidP="00417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464249"/>
      <w:docPartObj>
        <w:docPartGallery w:val="Page Numbers (Top of Page)"/>
        <w:docPartUnique/>
      </w:docPartObj>
    </w:sdtPr>
    <w:sdtEndPr/>
    <w:sdtContent>
      <w:p w:rsidR="00E90106" w:rsidRDefault="00BE12B9">
        <w:pPr>
          <w:pStyle w:val="a5"/>
          <w:jc w:val="center"/>
        </w:pPr>
        <w:r>
          <w:fldChar w:fldCharType="begin"/>
        </w:r>
        <w:r w:rsidR="00B14EEE">
          <w:instrText xml:space="preserve"> PAGE   \* MERGEFORMAT </w:instrText>
        </w:r>
        <w:r>
          <w:fldChar w:fldCharType="separate"/>
        </w:r>
        <w:r w:rsidR="00E76E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90106" w:rsidRDefault="00E901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0F"/>
    <w:rsid w:val="00031767"/>
    <w:rsid w:val="0005464C"/>
    <w:rsid w:val="00084197"/>
    <w:rsid w:val="00085D96"/>
    <w:rsid w:val="000E4C5C"/>
    <w:rsid w:val="00135A0D"/>
    <w:rsid w:val="00154F0D"/>
    <w:rsid w:val="001A51C5"/>
    <w:rsid w:val="001F1180"/>
    <w:rsid w:val="00243726"/>
    <w:rsid w:val="00265583"/>
    <w:rsid w:val="00270793"/>
    <w:rsid w:val="002719D5"/>
    <w:rsid w:val="002A3C74"/>
    <w:rsid w:val="00330D28"/>
    <w:rsid w:val="0034371B"/>
    <w:rsid w:val="00367A65"/>
    <w:rsid w:val="00392CC5"/>
    <w:rsid w:val="003A4BE8"/>
    <w:rsid w:val="003D6C2B"/>
    <w:rsid w:val="004178FF"/>
    <w:rsid w:val="004847EF"/>
    <w:rsid w:val="004C1C58"/>
    <w:rsid w:val="004F0200"/>
    <w:rsid w:val="00501159"/>
    <w:rsid w:val="00544C88"/>
    <w:rsid w:val="00557FD9"/>
    <w:rsid w:val="005E0C32"/>
    <w:rsid w:val="0060183C"/>
    <w:rsid w:val="00604656"/>
    <w:rsid w:val="00647DEE"/>
    <w:rsid w:val="006845D8"/>
    <w:rsid w:val="006961D5"/>
    <w:rsid w:val="006C2858"/>
    <w:rsid w:val="006D06E6"/>
    <w:rsid w:val="006F4109"/>
    <w:rsid w:val="00712615"/>
    <w:rsid w:val="007D68C3"/>
    <w:rsid w:val="007E129C"/>
    <w:rsid w:val="007F16D1"/>
    <w:rsid w:val="00887856"/>
    <w:rsid w:val="008A32B6"/>
    <w:rsid w:val="008A3D7A"/>
    <w:rsid w:val="008C1D72"/>
    <w:rsid w:val="009203F4"/>
    <w:rsid w:val="0094086A"/>
    <w:rsid w:val="00973CC8"/>
    <w:rsid w:val="009D67B6"/>
    <w:rsid w:val="009D6BBF"/>
    <w:rsid w:val="009D7BE4"/>
    <w:rsid w:val="00A2500F"/>
    <w:rsid w:val="00A46662"/>
    <w:rsid w:val="00AC636A"/>
    <w:rsid w:val="00B14EEE"/>
    <w:rsid w:val="00B53E94"/>
    <w:rsid w:val="00B70BC2"/>
    <w:rsid w:val="00B71C5B"/>
    <w:rsid w:val="00BE12B9"/>
    <w:rsid w:val="00C1044F"/>
    <w:rsid w:val="00C25A84"/>
    <w:rsid w:val="00C645D5"/>
    <w:rsid w:val="00D07335"/>
    <w:rsid w:val="00D404D0"/>
    <w:rsid w:val="00D410CA"/>
    <w:rsid w:val="00DB1E54"/>
    <w:rsid w:val="00E5369F"/>
    <w:rsid w:val="00E55234"/>
    <w:rsid w:val="00E62A4D"/>
    <w:rsid w:val="00E76E3C"/>
    <w:rsid w:val="00E90106"/>
    <w:rsid w:val="00EB3EB4"/>
    <w:rsid w:val="00EE6CA4"/>
    <w:rsid w:val="00F21DED"/>
    <w:rsid w:val="00F43783"/>
    <w:rsid w:val="00F46D79"/>
    <w:rsid w:val="00F60CCE"/>
    <w:rsid w:val="00F77CE2"/>
    <w:rsid w:val="00F9699E"/>
    <w:rsid w:val="00FA593F"/>
    <w:rsid w:val="00FB02D6"/>
    <w:rsid w:val="00FB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3770A"/>
  <w15:docId w15:val="{B9F18E46-B11B-4EEE-8588-14397C4C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00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A2500F"/>
    <w:rPr>
      <w:rFonts w:cs="Times New Roman"/>
    </w:rPr>
  </w:style>
  <w:style w:type="paragraph" w:styleId="a3">
    <w:name w:val="Body Text"/>
    <w:basedOn w:val="a"/>
    <w:link w:val="a4"/>
    <w:rsid w:val="00A2500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A2500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2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2500F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54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54F0D"/>
    <w:rPr>
      <w:rFonts w:ascii="Segoe UI" w:hAnsi="Segoe UI" w:cs="Segoe UI"/>
      <w:sz w:val="18"/>
      <w:szCs w:val="18"/>
      <w:lang w:val="ru-RU"/>
    </w:rPr>
  </w:style>
  <w:style w:type="paragraph" w:styleId="a9">
    <w:name w:val="No Spacing"/>
    <w:uiPriority w:val="1"/>
    <w:qFormat/>
    <w:rsid w:val="00F46D79"/>
    <w:pPr>
      <w:spacing w:after="0" w:line="240" w:lineRule="auto"/>
    </w:pPr>
    <w:rPr>
      <w:rFonts w:asciiTheme="minorHAnsi" w:hAnsiTheme="minorHAnsi" w:cstheme="minorBidi"/>
      <w:sz w:val="22"/>
      <w:lang w:val="ru-RU"/>
    </w:rPr>
  </w:style>
  <w:style w:type="paragraph" w:styleId="aa">
    <w:name w:val="footer"/>
    <w:basedOn w:val="a"/>
    <w:link w:val="ab"/>
    <w:uiPriority w:val="99"/>
    <w:unhideWhenUsed/>
    <w:rsid w:val="008A3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A3D7A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FDB7B-977E-4896-B843-8B8A4714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5047</Words>
  <Characters>2877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2020-08-18T13:48:00Z</cp:lastPrinted>
  <dcterms:created xsi:type="dcterms:W3CDTF">2020-08-21T13:01:00Z</dcterms:created>
  <dcterms:modified xsi:type="dcterms:W3CDTF">2020-08-21T13:01:00Z</dcterms:modified>
</cp:coreProperties>
</file>